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45" w:rsidRPr="0024435B" w:rsidRDefault="009F6445" w:rsidP="009F6445">
      <w:pPr>
        <w:spacing w:after="0"/>
        <w:jc w:val="center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 xml:space="preserve">BEFORE THE </w:t>
      </w:r>
      <w:r w:rsidR="000A39F9">
        <w:rPr>
          <w:rFonts w:ascii="Arial" w:eastAsia="Times New Roman" w:hAnsi="Arial" w:cs="Arial"/>
          <w:sz w:val="22"/>
          <w:szCs w:val="22"/>
        </w:rPr>
        <w:t xml:space="preserve">ENERGY &amp; CARBON MANAGEMENT </w:t>
      </w:r>
      <w:r w:rsidRPr="0024435B">
        <w:rPr>
          <w:rFonts w:ascii="Arial" w:eastAsia="Times New Roman" w:hAnsi="Arial" w:cs="Arial"/>
          <w:sz w:val="22"/>
          <w:szCs w:val="22"/>
        </w:rPr>
        <w:t>COMMISSION</w:t>
      </w:r>
      <w:r w:rsidRPr="0024435B">
        <w:rPr>
          <w:rFonts w:ascii="Arial" w:eastAsia="Times New Roman" w:hAnsi="Arial" w:cs="Arial"/>
          <w:sz w:val="22"/>
          <w:szCs w:val="22"/>
        </w:rPr>
        <w:br/>
        <w:t>OF THE STATE OF COLORADO</w:t>
      </w:r>
    </w:p>
    <w:p w:rsidR="009F6445" w:rsidRPr="0024435B" w:rsidRDefault="009F6445" w:rsidP="009F6445">
      <w:pPr>
        <w:pStyle w:val="c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360"/>
        <w:gridCol w:w="3960"/>
      </w:tblGrid>
      <w:tr w:rsidR="009F6445" w:rsidRPr="0024435B" w:rsidTr="00D318C7">
        <w:trPr>
          <w:trHeight w:val="1764"/>
        </w:trPr>
        <w:tc>
          <w:tcPr>
            <w:tcW w:w="5040" w:type="dxa"/>
          </w:tcPr>
          <w:p w:rsidR="009F6445" w:rsidRPr="0024435B" w:rsidRDefault="009F6445" w:rsidP="00062070">
            <w:pPr>
              <w:pStyle w:val="c"/>
              <w:tabs>
                <w:tab w:val="left" w:pos="540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IN THE MATTER OF</w:t>
            </w:r>
            <w:r w:rsidR="00062070">
              <w:rPr>
                <w:rFonts w:ascii="Arial" w:hAnsi="Arial" w:cs="Arial"/>
                <w:sz w:val="22"/>
                <w:szCs w:val="22"/>
              </w:rPr>
              <w:t xml:space="preserve"> AN APPLICATION FOR A RULE 702.b FINANCIAL ASSURANCE PLAN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, </w:t>
            </w:r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 COUNTY, COLORADO</w:t>
            </w:r>
          </w:p>
        </w:tc>
        <w:tc>
          <w:tcPr>
            <w:tcW w:w="360" w:type="dxa"/>
          </w:tcPr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D318C7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CAUSE NO. </w:t>
            </w:r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F6445" w:rsidRPr="0024435B" w:rsidRDefault="009F6445" w:rsidP="00512EFA">
            <w:pPr>
              <w:pStyle w:val="c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DOCKET NO. </w:t>
            </w:r>
            <w:r w:rsidR="000A39F9">
              <w:rPr>
                <w:rFonts w:ascii="Arial" w:hAnsi="Arial" w:cs="Arial"/>
                <w:sz w:val="22"/>
                <w:szCs w:val="22"/>
              </w:rPr>
              <w:t>23</w:t>
            </w:r>
            <w:bookmarkStart w:id="0" w:name="_GoBack"/>
            <w:bookmarkEnd w:id="0"/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</w:p>
          <w:p w:rsidR="009F6445" w:rsidRPr="0024435B" w:rsidRDefault="009F6445" w:rsidP="00512EFA">
            <w:pPr>
              <w:pStyle w:val="c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F6445" w:rsidRPr="0024435B" w:rsidRDefault="009F6445" w:rsidP="00FF260B">
            <w:pPr>
              <w:pStyle w:val="c"/>
              <w:spacing w:after="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TYPE: </w:t>
            </w:r>
            <w:r w:rsidR="00FF260B">
              <w:rPr>
                <w:rFonts w:ascii="Arial" w:hAnsi="Arial" w:cs="Arial"/>
                <w:noProof/>
                <w:sz w:val="22"/>
                <w:szCs w:val="22"/>
              </w:rPr>
              <w:t>FINANCIAL ASSURANCE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PLAN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</w:tbl>
    <w:p w:rsidR="009F6445" w:rsidRPr="0024435B" w:rsidRDefault="00D318C7" w:rsidP="009F6445">
      <w:pPr>
        <w:shd w:val="clear" w:color="auto" w:fill="FFFFFF"/>
        <w:spacing w:before="254" w:after="0" w:line="264" w:lineRule="exact"/>
        <w:jc w:val="center"/>
        <w:rPr>
          <w:rFonts w:ascii="Arial" w:eastAsia="Times New Roman" w:hAnsi="Arial" w:cs="Arial"/>
          <w:snapToGrid w:val="0"/>
          <w:sz w:val="22"/>
          <w:szCs w:val="22"/>
          <w:u w:val="single"/>
        </w:rPr>
      </w:pPr>
      <w:r>
        <w:rPr>
          <w:rFonts w:ascii="Arial" w:eastAsia="Times New Roman" w:hAnsi="Arial" w:cs="Arial"/>
          <w:snapToGrid w:val="0"/>
          <w:sz w:val="22"/>
          <w:szCs w:val="22"/>
          <w:u w:val="single"/>
        </w:rPr>
        <w:t>APPLICATION</w:t>
      </w:r>
    </w:p>
    <w:p w:rsidR="009F6445" w:rsidRPr="0024435B" w:rsidRDefault="009F6445" w:rsidP="009F6445">
      <w:pPr>
        <w:tabs>
          <w:tab w:val="left" w:pos="3600"/>
        </w:tabs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</w:rPr>
      </w:pPr>
    </w:p>
    <w:p w:rsidR="00C918D2" w:rsidRDefault="00C918D2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napToGrid w:val="0"/>
          <w:sz w:val="22"/>
          <w:szCs w:val="22"/>
        </w:rPr>
        <w:t xml:space="preserve">COMES NOW </w:t>
      </w:r>
      <w:r>
        <w:rPr>
          <w:rFonts w:ascii="Arial" w:hAnsi="Arial" w:cs="Arial"/>
          <w:sz w:val="22"/>
          <w:szCs w:val="22"/>
        </w:rPr>
        <w:t xml:space="preserve">[   ] </w:t>
      </w:r>
      <w:r w:rsidRPr="007E1922">
        <w:rPr>
          <w:rFonts w:ascii="Arial" w:hAnsi="Arial" w:cs="Arial"/>
          <w:sz w:val="22"/>
          <w:szCs w:val="22"/>
        </w:rPr>
        <w:t xml:space="preserve">(Operator No. </w:t>
      </w:r>
      <w:r>
        <w:rPr>
          <w:rFonts w:ascii="Arial" w:hAnsi="Arial" w:cs="Arial"/>
          <w:sz w:val="22"/>
          <w:szCs w:val="22"/>
        </w:rPr>
        <w:t>[  ]</w:t>
      </w:r>
      <w:r w:rsidRPr="007E192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(</w:t>
      </w:r>
      <w:r w:rsidRPr="007E1922">
        <w:rPr>
          <w:rFonts w:ascii="Arial" w:hAnsi="Arial" w:cs="Arial"/>
          <w:sz w:val="22"/>
          <w:szCs w:val="22"/>
        </w:rPr>
        <w:t>“Applicant”)</w:t>
      </w:r>
      <w:r>
        <w:rPr>
          <w:rFonts w:ascii="Arial" w:hAnsi="Arial" w:cs="Arial"/>
          <w:sz w:val="22"/>
          <w:szCs w:val="22"/>
        </w:rPr>
        <w:t xml:space="preserve"> </w:t>
      </w:r>
      <w:r w:rsidR="00B23DDF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by and through its attorneys, </w:t>
      </w:r>
      <w:r w:rsidR="00B23DD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eastAsia="Times New Roman" w:hAnsi="Arial" w:cs="Arial"/>
          <w:snapToGrid w:val="0"/>
          <w:sz w:val="22"/>
          <w:szCs w:val="22"/>
        </w:rPr>
        <w:t xml:space="preserve"> respectfully submits this Application to the </w:t>
      </w:r>
      <w:r w:rsidR="009F6445" w:rsidRPr="00AE3243">
        <w:rPr>
          <w:rFonts w:ascii="Arial" w:eastAsia="Arial" w:hAnsi="Arial" w:cs="Arial"/>
          <w:snapToGrid w:val="0"/>
          <w:sz w:val="22"/>
          <w:szCs w:val="22"/>
        </w:rPr>
        <w:t xml:space="preserve">Colorado </w:t>
      </w:r>
      <w:r w:rsidR="000A39F9" w:rsidRPr="000A39F9">
        <w:rPr>
          <w:rFonts w:ascii="Arial" w:eastAsia="Arial" w:hAnsi="Arial" w:cs="Arial"/>
          <w:snapToGrid w:val="0"/>
          <w:sz w:val="22"/>
          <w:szCs w:val="22"/>
        </w:rPr>
        <w:t xml:space="preserve">Energy &amp; Carbon Management Commission </w:t>
      </w:r>
      <w:r>
        <w:rPr>
          <w:rFonts w:ascii="Arial" w:eastAsia="Arial" w:hAnsi="Arial" w:cs="Arial"/>
          <w:snapToGrid w:val="0"/>
          <w:sz w:val="22"/>
          <w:szCs w:val="22"/>
        </w:rPr>
        <w:t>(the “Commission” or the “</w:t>
      </w:r>
      <w:r w:rsidR="000A39F9">
        <w:rPr>
          <w:rFonts w:ascii="Arial" w:eastAsia="Arial" w:hAnsi="Arial" w:cs="Arial"/>
          <w:snapToGrid w:val="0"/>
          <w:sz w:val="22"/>
          <w:szCs w:val="22"/>
        </w:rPr>
        <w:t>ECMC</w:t>
      </w:r>
      <w:r>
        <w:rPr>
          <w:rFonts w:ascii="Arial" w:eastAsia="Arial" w:hAnsi="Arial" w:cs="Arial"/>
          <w:snapToGrid w:val="0"/>
          <w:sz w:val="22"/>
          <w:szCs w:val="22"/>
        </w:rPr>
        <w:t>”) for a</w:t>
      </w:r>
      <w:r w:rsidR="00062070">
        <w:rPr>
          <w:rFonts w:ascii="Arial" w:eastAsia="Arial" w:hAnsi="Arial" w:cs="Arial"/>
          <w:snapToGrid w:val="0"/>
          <w:sz w:val="22"/>
          <w:szCs w:val="22"/>
        </w:rPr>
        <w:t xml:space="preserve"> Fina</w:t>
      </w:r>
      <w:r>
        <w:rPr>
          <w:rFonts w:ascii="Arial" w:eastAsia="Arial" w:hAnsi="Arial" w:cs="Arial"/>
          <w:snapToGrid w:val="0"/>
          <w:sz w:val="22"/>
          <w:szCs w:val="22"/>
        </w:rPr>
        <w:t>n</w:t>
      </w:r>
      <w:r w:rsidR="00062070">
        <w:rPr>
          <w:rFonts w:ascii="Arial" w:eastAsia="Arial" w:hAnsi="Arial" w:cs="Arial"/>
          <w:snapToGrid w:val="0"/>
          <w:sz w:val="22"/>
          <w:szCs w:val="22"/>
        </w:rPr>
        <w:t>cial Assurance Plan</w:t>
      </w:r>
      <w:r>
        <w:rPr>
          <w:rFonts w:ascii="Arial" w:hAnsi="Arial" w:cs="Arial"/>
          <w:sz w:val="22"/>
          <w:szCs w:val="22"/>
        </w:rPr>
        <w:t>. In support of its Application, Applicant states as follows:</w:t>
      </w:r>
    </w:p>
    <w:p w:rsidR="00C918D2" w:rsidRDefault="00C918D2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C918D2" w:rsidRDefault="00C918D2" w:rsidP="00C918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Applicant is a [</w:t>
      </w:r>
      <w:r w:rsidRPr="00E00E35">
        <w:rPr>
          <w:rFonts w:ascii="Arial" w:hAnsi="Arial" w:cs="Arial"/>
          <w:sz w:val="22"/>
          <w:szCs w:val="22"/>
        </w:rPr>
        <w:t>insert business formation type if applicable</w:t>
      </w:r>
      <w:r>
        <w:rPr>
          <w:rFonts w:ascii="Arial" w:hAnsi="Arial" w:cs="Arial"/>
          <w:sz w:val="22"/>
          <w:szCs w:val="22"/>
        </w:rPr>
        <w:t>]</w:t>
      </w:r>
      <w:r w:rsidR="009F6445" w:rsidRPr="00C918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is a registered operator in good standing with the Commission.</w:t>
      </w:r>
    </w:p>
    <w:p w:rsidR="00C918D2" w:rsidRDefault="00C918D2" w:rsidP="00C918D2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9F6445" w:rsidRDefault="00C918D2" w:rsidP="00C918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 seeks approval of</w:t>
      </w:r>
      <w:r w:rsidR="00062070">
        <w:rPr>
          <w:rFonts w:ascii="Arial" w:hAnsi="Arial" w:cs="Arial"/>
          <w:sz w:val="22"/>
          <w:szCs w:val="22"/>
        </w:rPr>
        <w:t xml:space="preserve"> its </w:t>
      </w:r>
      <w:r w:rsidR="006939A5">
        <w:rPr>
          <w:rFonts w:ascii="Arial" w:hAnsi="Arial" w:cs="Arial"/>
          <w:sz w:val="22"/>
          <w:szCs w:val="22"/>
        </w:rPr>
        <w:t xml:space="preserve">Option [__], </w:t>
      </w:r>
      <w:r w:rsidR="00062070">
        <w:rPr>
          <w:rFonts w:ascii="Arial" w:hAnsi="Arial" w:cs="Arial"/>
          <w:sz w:val="22"/>
          <w:szCs w:val="22"/>
        </w:rPr>
        <w:t>Rule 702</w:t>
      </w:r>
      <w:r w:rsidR="006939A5">
        <w:rPr>
          <w:rFonts w:ascii="Arial" w:hAnsi="Arial" w:cs="Arial"/>
          <w:sz w:val="22"/>
          <w:szCs w:val="22"/>
        </w:rPr>
        <w:t>.c.</w:t>
      </w:r>
      <w:r w:rsidR="00B23DDF">
        <w:rPr>
          <w:rFonts w:ascii="Arial" w:hAnsi="Arial" w:cs="Arial"/>
          <w:sz w:val="22"/>
          <w:szCs w:val="22"/>
        </w:rPr>
        <w:t xml:space="preserve"> </w:t>
      </w:r>
      <w:r w:rsidR="00062070">
        <w:rPr>
          <w:rFonts w:ascii="Arial" w:hAnsi="Arial" w:cs="Arial"/>
          <w:sz w:val="22"/>
          <w:szCs w:val="22"/>
        </w:rPr>
        <w:t>[</w:t>
      </w:r>
      <w:r w:rsidR="006939A5">
        <w:rPr>
          <w:rFonts w:ascii="Arial" w:hAnsi="Arial" w:cs="Arial"/>
          <w:sz w:val="22"/>
          <w:szCs w:val="22"/>
        </w:rPr>
        <w:t>(1), (2), (3), (4), (5) or (6)</w:t>
      </w:r>
      <w:r w:rsidR="00062070" w:rsidRPr="00062070">
        <w:rPr>
          <w:rFonts w:ascii="Arial" w:hAnsi="Arial" w:cs="Arial"/>
          <w:sz w:val="22"/>
          <w:szCs w:val="22"/>
        </w:rPr>
        <w:t>]</w:t>
      </w:r>
      <w:r w:rsidR="00062070">
        <w:rPr>
          <w:rFonts w:ascii="Arial" w:hAnsi="Arial" w:cs="Arial"/>
          <w:i/>
          <w:sz w:val="22"/>
          <w:szCs w:val="22"/>
        </w:rPr>
        <w:t xml:space="preserve"> </w:t>
      </w:r>
      <w:r w:rsidR="00062070">
        <w:rPr>
          <w:rFonts w:ascii="Arial" w:hAnsi="Arial" w:cs="Arial"/>
          <w:sz w:val="22"/>
          <w:szCs w:val="22"/>
        </w:rPr>
        <w:t>Financial Assurance Plan.</w:t>
      </w:r>
      <w:r w:rsidR="00062070">
        <w:rPr>
          <w:rFonts w:ascii="Arial" w:hAnsi="Arial" w:cs="Arial"/>
          <w:i/>
          <w:sz w:val="22"/>
          <w:szCs w:val="22"/>
        </w:rPr>
        <w:t xml:space="preserve"> </w:t>
      </w:r>
      <w:r w:rsidR="00062070">
        <w:rPr>
          <w:rFonts w:ascii="Arial" w:hAnsi="Arial" w:cs="Arial"/>
          <w:sz w:val="22"/>
          <w:szCs w:val="22"/>
        </w:rPr>
        <w:t xml:space="preserve">The proposed Financial Assurance Plan is for </w:t>
      </w:r>
      <w:r w:rsidR="00B33387">
        <w:rPr>
          <w:rFonts w:ascii="Arial" w:hAnsi="Arial" w:cs="Arial"/>
          <w:sz w:val="22"/>
          <w:szCs w:val="22"/>
        </w:rPr>
        <w:t>wells, facilities</w:t>
      </w:r>
      <w:r w:rsidR="008935E2">
        <w:rPr>
          <w:rFonts w:ascii="Arial" w:hAnsi="Arial" w:cs="Arial"/>
          <w:sz w:val="22"/>
          <w:szCs w:val="22"/>
        </w:rPr>
        <w:t>,</w:t>
      </w:r>
      <w:r w:rsidR="00B33387">
        <w:rPr>
          <w:rFonts w:ascii="Arial" w:hAnsi="Arial" w:cs="Arial"/>
          <w:sz w:val="22"/>
          <w:szCs w:val="22"/>
        </w:rPr>
        <w:t xml:space="preserve"> or operations </w:t>
      </w:r>
      <w:r w:rsidR="00D64889">
        <w:rPr>
          <w:rFonts w:ascii="Arial" w:hAnsi="Arial" w:cs="Arial"/>
          <w:sz w:val="22"/>
          <w:szCs w:val="22"/>
        </w:rPr>
        <w:t>in</w:t>
      </w:r>
      <w:r w:rsidR="00E32329">
        <w:rPr>
          <w:rFonts w:ascii="Arial" w:hAnsi="Arial" w:cs="Arial"/>
          <w:sz w:val="22"/>
          <w:szCs w:val="22"/>
        </w:rPr>
        <w:t xml:space="preserve"> the state of Colorado</w:t>
      </w:r>
      <w:r w:rsidR="008935E2">
        <w:rPr>
          <w:rFonts w:ascii="Arial" w:hAnsi="Arial" w:cs="Arial"/>
          <w:sz w:val="22"/>
          <w:szCs w:val="22"/>
        </w:rPr>
        <w:t xml:space="preserve"> </w:t>
      </w:r>
    </w:p>
    <w:p w:rsidR="00D819DF" w:rsidRPr="00D819DF" w:rsidRDefault="00D819DF" w:rsidP="00D819DF">
      <w:pPr>
        <w:pStyle w:val="ListParagraph"/>
        <w:rPr>
          <w:rFonts w:ascii="Arial" w:hAnsi="Arial" w:cs="Arial"/>
          <w:sz w:val="22"/>
          <w:szCs w:val="22"/>
        </w:rPr>
      </w:pPr>
    </w:p>
    <w:p w:rsidR="00D819DF" w:rsidRPr="007F3FF7" w:rsidRDefault="00D819DF" w:rsidP="00C918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7F3FF7">
        <w:rPr>
          <w:rFonts w:ascii="Arial" w:hAnsi="Arial" w:cs="Arial"/>
          <w:sz w:val="22"/>
          <w:szCs w:val="22"/>
        </w:rPr>
        <w:t xml:space="preserve">Applicants will provide </w:t>
      </w:r>
      <w:r w:rsidR="007F3FF7">
        <w:rPr>
          <w:rFonts w:ascii="Arial" w:hAnsi="Arial" w:cs="Arial"/>
          <w:sz w:val="22"/>
          <w:szCs w:val="22"/>
        </w:rPr>
        <w:t xml:space="preserve">here such information necessary </w:t>
      </w:r>
      <w:r w:rsidRPr="007F3FF7">
        <w:rPr>
          <w:rFonts w:ascii="Arial" w:hAnsi="Arial" w:cs="Arial"/>
          <w:sz w:val="22"/>
          <w:szCs w:val="22"/>
        </w:rPr>
        <w:t>to support an</w:t>
      </w:r>
      <w:r w:rsidR="007F3FF7" w:rsidRPr="007F3FF7">
        <w:rPr>
          <w:rFonts w:ascii="Arial" w:hAnsi="Arial" w:cs="Arial"/>
          <w:sz w:val="22"/>
          <w:szCs w:val="22"/>
        </w:rPr>
        <w:t xml:space="preserve"> application filed pursuant to Rules 701.b, 702.b, 703.b</w:t>
      </w:r>
      <w:proofErr w:type="gramStart"/>
      <w:r w:rsidR="007F3FF7" w:rsidRPr="007F3FF7">
        <w:rPr>
          <w:rFonts w:ascii="Arial" w:hAnsi="Arial" w:cs="Arial"/>
          <w:sz w:val="22"/>
          <w:szCs w:val="22"/>
        </w:rPr>
        <w:t>.(</w:t>
      </w:r>
      <w:proofErr w:type="gramEnd"/>
      <w:r w:rsidR="007F3FF7" w:rsidRPr="007F3FF7">
        <w:rPr>
          <w:rFonts w:ascii="Arial" w:hAnsi="Arial" w:cs="Arial"/>
          <w:sz w:val="22"/>
          <w:szCs w:val="22"/>
        </w:rPr>
        <w:t>1).A.]</w:t>
      </w:r>
      <w:r w:rsidRPr="007F3FF7">
        <w:rPr>
          <w:rFonts w:ascii="Arial" w:hAnsi="Arial" w:cs="Arial"/>
          <w:sz w:val="22"/>
          <w:szCs w:val="22"/>
        </w:rPr>
        <w:t xml:space="preserve"> </w:t>
      </w:r>
    </w:p>
    <w:p w:rsidR="009F6445" w:rsidRPr="003A1BCF" w:rsidRDefault="009F6445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BE71AF" w:rsidRDefault="00EC689D" w:rsidP="00BE71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C689D">
        <w:rPr>
          <w:rFonts w:ascii="Arial" w:hAnsi="Arial" w:cs="Arial"/>
          <w:sz w:val="22"/>
          <w:szCs w:val="22"/>
        </w:rPr>
        <w:t xml:space="preserve">With this Application, [Operator Name] submitted a Form </w:t>
      </w:r>
      <w:r w:rsidR="00B33387">
        <w:rPr>
          <w:rFonts w:ascii="Arial" w:hAnsi="Arial" w:cs="Arial"/>
          <w:sz w:val="22"/>
          <w:szCs w:val="22"/>
        </w:rPr>
        <w:t>3</w:t>
      </w:r>
      <w:r w:rsidR="00E32329">
        <w:rPr>
          <w:rFonts w:ascii="Arial" w:hAnsi="Arial" w:cs="Arial"/>
          <w:sz w:val="22"/>
          <w:szCs w:val="22"/>
        </w:rPr>
        <w:t>, Financial Assurance Plan</w:t>
      </w:r>
      <w:r w:rsidR="008935E2">
        <w:rPr>
          <w:rFonts w:ascii="Arial" w:hAnsi="Arial" w:cs="Arial"/>
          <w:sz w:val="22"/>
          <w:szCs w:val="22"/>
        </w:rPr>
        <w:t xml:space="preserve">, </w:t>
      </w:r>
      <w:r w:rsidRPr="00EC689D">
        <w:rPr>
          <w:rFonts w:ascii="Arial" w:hAnsi="Arial" w:cs="Arial"/>
          <w:sz w:val="22"/>
          <w:szCs w:val="22"/>
        </w:rPr>
        <w:t xml:space="preserve">pursuant to Rule </w:t>
      </w:r>
      <w:r w:rsidR="00B33387">
        <w:rPr>
          <w:rFonts w:ascii="Arial" w:hAnsi="Arial" w:cs="Arial"/>
          <w:sz w:val="22"/>
          <w:szCs w:val="22"/>
        </w:rPr>
        <w:t>702[   ]</w:t>
      </w:r>
      <w:r w:rsidRPr="00EC689D">
        <w:rPr>
          <w:rFonts w:ascii="Arial" w:hAnsi="Arial" w:cs="Arial"/>
          <w:sz w:val="22"/>
          <w:szCs w:val="22"/>
        </w:rPr>
        <w:t xml:space="preserve">, Document No. [   </w:t>
      </w:r>
      <w:r w:rsidRPr="00BD7980">
        <w:rPr>
          <w:rFonts w:ascii="Arial" w:hAnsi="Arial" w:cs="Arial"/>
          <w:sz w:val="22"/>
          <w:szCs w:val="22"/>
        </w:rPr>
        <w:t>].</w:t>
      </w:r>
      <w:r w:rsidR="00B22C50">
        <w:rPr>
          <w:rFonts w:ascii="Arial" w:hAnsi="Arial" w:cs="Arial"/>
          <w:sz w:val="22"/>
          <w:szCs w:val="22"/>
        </w:rPr>
        <w:t xml:space="preserve"> See Exhibit A.</w:t>
      </w:r>
      <w:r w:rsidRPr="00BD7980">
        <w:rPr>
          <w:rFonts w:ascii="Arial" w:hAnsi="Arial" w:cs="Arial"/>
          <w:sz w:val="22"/>
          <w:szCs w:val="22"/>
        </w:rPr>
        <w:t xml:space="preserve"> </w:t>
      </w:r>
    </w:p>
    <w:p w:rsidR="00D819DF" w:rsidRPr="00D819DF" w:rsidRDefault="00D819DF" w:rsidP="00D819DF">
      <w:pPr>
        <w:pStyle w:val="ListParagraph"/>
        <w:rPr>
          <w:rFonts w:ascii="Arial" w:hAnsi="Arial" w:cs="Arial"/>
          <w:sz w:val="22"/>
          <w:szCs w:val="22"/>
        </w:rPr>
      </w:pPr>
    </w:p>
    <w:p w:rsidR="00D819DF" w:rsidRPr="00BE71AF" w:rsidRDefault="00D819DF" w:rsidP="00BE71A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application and the associated Form 3 are for [an Initial or a Revised] Financial Assurance Plan.</w:t>
      </w:r>
    </w:p>
    <w:p w:rsidR="00BE71AF" w:rsidRDefault="00BE71AF" w:rsidP="00BE71AF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25762" w:rsidRDefault="00725762" w:rsidP="00026F5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[Operator Name] certifies that copies of this Application and the Notice of Hearing will be served on each interested party as required by Rule 504.a,</w:t>
      </w:r>
      <w:r w:rsidR="00B33387">
        <w:rPr>
          <w:rFonts w:ascii="Arial" w:hAnsi="Arial" w:cs="Arial"/>
          <w:sz w:val="22"/>
          <w:szCs w:val="22"/>
        </w:rPr>
        <w:t xml:space="preserve"> and</w:t>
      </w:r>
      <w:r w:rsidRPr="00725762">
        <w:rPr>
          <w:rFonts w:ascii="Arial" w:hAnsi="Arial" w:cs="Arial"/>
          <w:sz w:val="22"/>
          <w:szCs w:val="22"/>
        </w:rPr>
        <w:t xml:space="preserve"> Rule 504.b.(1</w:t>
      </w:r>
      <w:r w:rsidR="00B33387">
        <w:rPr>
          <w:rFonts w:ascii="Arial" w:hAnsi="Arial" w:cs="Arial"/>
          <w:sz w:val="22"/>
          <w:szCs w:val="22"/>
        </w:rPr>
        <w:t>0)</w:t>
      </w:r>
      <w:r w:rsidR="008935E2">
        <w:rPr>
          <w:rFonts w:ascii="Arial" w:hAnsi="Arial" w:cs="Arial"/>
          <w:sz w:val="22"/>
          <w:szCs w:val="22"/>
        </w:rPr>
        <w:t>.</w:t>
      </w:r>
      <w:r w:rsidRPr="00725762">
        <w:rPr>
          <w:rFonts w:ascii="Arial" w:hAnsi="Arial" w:cs="Arial"/>
          <w:sz w:val="22"/>
          <w:szCs w:val="22"/>
        </w:rPr>
        <w:t xml:space="preserve"> The Interested Parties list is attached hereto and submitted with this Application as </w:t>
      </w:r>
      <w:r w:rsidR="00957209">
        <w:rPr>
          <w:rFonts w:ascii="Arial" w:hAnsi="Arial" w:cs="Arial"/>
          <w:sz w:val="22"/>
          <w:szCs w:val="22"/>
        </w:rPr>
        <w:t>Exhibit</w:t>
      </w:r>
      <w:r w:rsidRPr="00725762">
        <w:rPr>
          <w:rFonts w:ascii="Arial" w:hAnsi="Arial" w:cs="Arial"/>
          <w:sz w:val="22"/>
          <w:szCs w:val="22"/>
        </w:rPr>
        <w:t xml:space="preserve"> </w:t>
      </w:r>
      <w:r w:rsidR="00B33387">
        <w:rPr>
          <w:rFonts w:ascii="Arial" w:hAnsi="Arial" w:cs="Arial"/>
          <w:sz w:val="22"/>
          <w:szCs w:val="22"/>
        </w:rPr>
        <w:t>B</w:t>
      </w:r>
      <w:r w:rsidRPr="007257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Default="00725762" w:rsidP="0043414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 xml:space="preserve">The granting of this Application is in accord with the Oil and Gas Conservation Act, found at </w:t>
      </w:r>
      <w:r w:rsidR="00E1729A" w:rsidRPr="00725762">
        <w:rPr>
          <w:rFonts w:ascii="Arial" w:hAnsi="Arial" w:cs="Arial"/>
          <w:sz w:val="22"/>
          <w:szCs w:val="22"/>
        </w:rPr>
        <w:t>C.R.S.</w:t>
      </w:r>
      <w:r w:rsidR="00E1729A"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§§ 34-60-101 et seq., and the Commission Rules.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Default="00725762" w:rsidP="0072576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Applicant requests that relief granted under this Application should be effective on oral order by the Commission, and Applicant hereby agrees to be bound by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said oral order.</w:t>
      </w:r>
    </w:p>
    <w:p w:rsidR="006939A5" w:rsidRDefault="006939A5" w:rsidP="00725762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725762" w:rsidRDefault="00725762" w:rsidP="00725762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 xml:space="preserve">WHEREFORE, </w:t>
      </w:r>
      <w:r>
        <w:rPr>
          <w:rFonts w:ascii="Arial" w:hAnsi="Arial" w:cs="Arial"/>
          <w:sz w:val="22"/>
          <w:szCs w:val="22"/>
        </w:rPr>
        <w:t>[Operator Name]</w:t>
      </w:r>
      <w:r w:rsidRPr="00725762">
        <w:rPr>
          <w:rFonts w:ascii="Arial" w:hAnsi="Arial" w:cs="Arial"/>
          <w:sz w:val="22"/>
          <w:szCs w:val="22"/>
        </w:rPr>
        <w:t xml:space="preserve"> respectfully requests that this matter be set for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 xml:space="preserve">hearing in accordance with applicable Commission </w:t>
      </w:r>
      <w:proofErr w:type="gramStart"/>
      <w:r w:rsidRPr="00725762">
        <w:rPr>
          <w:rFonts w:ascii="Arial" w:hAnsi="Arial" w:cs="Arial"/>
          <w:sz w:val="22"/>
          <w:szCs w:val="22"/>
        </w:rPr>
        <w:t>Rule</w:t>
      </w:r>
      <w:r w:rsidR="00BD7980">
        <w:rPr>
          <w:rFonts w:ascii="Arial" w:hAnsi="Arial" w:cs="Arial"/>
          <w:sz w:val="22"/>
          <w:szCs w:val="22"/>
        </w:rPr>
        <w:t>s,</w:t>
      </w:r>
      <w:r w:rsidR="007E7AAF"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that</w:t>
      </w:r>
      <w:proofErr w:type="gramEnd"/>
      <w:r w:rsidRPr="00725762">
        <w:rPr>
          <w:rFonts w:ascii="Arial" w:hAnsi="Arial" w:cs="Arial"/>
          <w:sz w:val="22"/>
          <w:szCs w:val="22"/>
        </w:rPr>
        <w:t xml:space="preserve"> notice be given as required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by law, and that upon such hearing this Commission enter its order to:</w:t>
      </w:r>
    </w:p>
    <w:p w:rsidR="00725762" w:rsidRDefault="00725762" w:rsidP="00725762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725762" w:rsidRDefault="00725762" w:rsidP="00B23DDF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 xml:space="preserve">Approve the </w:t>
      </w:r>
      <w:r w:rsidR="00B23DDF">
        <w:rPr>
          <w:rFonts w:ascii="Arial" w:hAnsi="Arial" w:cs="Arial"/>
          <w:sz w:val="22"/>
          <w:szCs w:val="22"/>
        </w:rPr>
        <w:t>[</w:t>
      </w:r>
      <w:r w:rsidR="00B23DDF" w:rsidRPr="00E00E35">
        <w:rPr>
          <w:rFonts w:ascii="Arial" w:hAnsi="Arial" w:cs="Arial"/>
          <w:sz w:val="22"/>
          <w:szCs w:val="22"/>
        </w:rPr>
        <w:t>Operator Name</w:t>
      </w:r>
      <w:r w:rsidR="00B23DDF">
        <w:rPr>
          <w:rFonts w:ascii="Arial" w:hAnsi="Arial" w:cs="Arial"/>
          <w:sz w:val="22"/>
          <w:szCs w:val="22"/>
        </w:rPr>
        <w:t xml:space="preserve">] Financial Assurance Plan. </w:t>
      </w:r>
    </w:p>
    <w:p w:rsidR="00B23DDF" w:rsidRPr="00725762" w:rsidRDefault="00B23DDF" w:rsidP="00B23DDF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</w:p>
    <w:p w:rsidR="00725762" w:rsidRPr="00725762" w:rsidRDefault="00725762" w:rsidP="00725762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lastRenderedPageBreak/>
        <w:t>For such other findings and orders as the Commission may deem proper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or advisable in this matter.</w:t>
      </w:r>
    </w:p>
    <w:p w:rsidR="00EC689D" w:rsidRPr="00EC689D" w:rsidRDefault="00EC689D" w:rsidP="00EC689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918D2" w:rsidRDefault="00C918D2" w:rsidP="00C918D2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ind w:firstLine="1440"/>
        <w:jc w:val="both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ab/>
      </w:r>
    </w:p>
    <w:p w:rsidR="006939A5" w:rsidRDefault="006939A5" w:rsidP="009F6445">
      <w:pPr>
        <w:spacing w:after="0"/>
        <w:ind w:left="4320"/>
        <w:rPr>
          <w:rFonts w:ascii="Arial" w:eastAsia="Times New Roman" w:hAnsi="Arial" w:cs="Arial"/>
          <w:sz w:val="22"/>
          <w:szCs w:val="22"/>
        </w:rPr>
      </w:pPr>
    </w:p>
    <w:p w:rsidR="009F6445" w:rsidRPr="0024435B" w:rsidRDefault="00725762" w:rsidP="009F6445">
      <w:pPr>
        <w:spacing w:after="0"/>
        <w:ind w:left="43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APPLICANT NAME</w:t>
      </w:r>
    </w:p>
    <w:p w:rsidR="009F6445" w:rsidRPr="0024435B" w:rsidRDefault="009F6445" w:rsidP="009F6445">
      <w:pPr>
        <w:spacing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ind w:left="4320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>By____________________________________</w:t>
      </w:r>
    </w:p>
    <w:p w:rsidR="009F6445" w:rsidRPr="0024435B" w:rsidRDefault="007714DC" w:rsidP="009F6445">
      <w:pPr>
        <w:spacing w:after="0"/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Attorney Contact Information</w:t>
      </w:r>
    </w:p>
    <w:p w:rsidR="001B78DE" w:rsidRDefault="000A39F9"/>
    <w:p w:rsidR="00725762" w:rsidRPr="00725762" w:rsidRDefault="00725762">
      <w:pPr>
        <w:rPr>
          <w:rFonts w:ascii="Arial" w:hAnsi="Arial" w:cs="Arial"/>
          <w:sz w:val="22"/>
          <w:szCs w:val="22"/>
        </w:rPr>
      </w:pPr>
    </w:p>
    <w:p w:rsidR="00725762" w:rsidRPr="00725762" w:rsidRDefault="00725762">
      <w:pPr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Applicant’s Contact Information:</w:t>
      </w:r>
    </w:p>
    <w:sectPr w:rsidR="00725762" w:rsidRPr="00725762" w:rsidSect="0004234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70" w:rsidRDefault="00DF2C70" w:rsidP="007E1922">
      <w:pPr>
        <w:spacing w:after="0"/>
      </w:pPr>
      <w:r>
        <w:separator/>
      </w:r>
    </w:p>
  </w:endnote>
  <w:endnote w:type="continuationSeparator" w:id="0">
    <w:p w:rsidR="00DF2C70" w:rsidRDefault="00DF2C70" w:rsidP="007E1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5" w:rsidRPr="00870D5F" w:rsidRDefault="00585FE3" w:rsidP="007F0125">
    <w:pPr>
      <w:pStyle w:val="Footer"/>
      <w:jc w:val="right"/>
      <w:rPr>
        <w:rFonts w:ascii="Arial" w:hAnsi="Arial" w:cs="Arial"/>
        <w:sz w:val="18"/>
        <w:szCs w:val="18"/>
      </w:rPr>
    </w:pPr>
    <w:r w:rsidRPr="00870D5F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2</w:t>
    </w:r>
    <w:r w:rsidR="000A39F9">
      <w:rPr>
        <w:rFonts w:ascii="Arial" w:hAnsi="Arial" w:cs="Arial"/>
        <w:sz w:val="18"/>
        <w:szCs w:val="18"/>
      </w:rPr>
      <w:t>3</w:t>
    </w:r>
    <w:r w:rsidR="008C2E48">
      <w:rPr>
        <w:rFonts w:ascii="Arial" w:hAnsi="Arial" w:cs="Arial"/>
        <w:sz w:val="18"/>
        <w:szCs w:val="18"/>
      </w:rPr>
      <w:t>[ ]</w:t>
    </w:r>
    <w:r w:rsidRPr="00870D5F">
      <w:rPr>
        <w:rFonts w:ascii="Arial" w:hAnsi="Arial" w:cs="Arial"/>
        <w:sz w:val="18"/>
        <w:szCs w:val="18"/>
      </w:rPr>
      <w:t>/</w:t>
    </w:r>
    <w:r w:rsidR="008C2E48">
      <w:rPr>
        <w:rFonts w:ascii="Arial" w:hAnsi="Arial" w:cs="Arial"/>
        <w:sz w:val="18"/>
        <w:szCs w:val="18"/>
      </w:rPr>
      <w:t>XXX</w:t>
    </w:r>
    <w:r w:rsidRPr="00870D5F">
      <w:rPr>
        <w:rFonts w:ascii="Arial" w:hAnsi="Arial" w:cs="Arial"/>
        <w:sz w:val="18"/>
        <w:szCs w:val="18"/>
      </w:rPr>
      <w:t>-XXXX)</w:t>
    </w:r>
  </w:p>
  <w:p w:rsidR="00514893" w:rsidRDefault="000A3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3" w:rsidRPr="007A1387" w:rsidRDefault="00585FE3" w:rsidP="00BA20D0">
    <w:pPr>
      <w:jc w:val="center"/>
      <w:rPr>
        <w:rFonts w:ascii="Arial" w:hAnsi="Arial" w:cs="Arial"/>
        <w:snapToGrid w:val="0"/>
        <w:sz w:val="16"/>
        <w:szCs w:val="16"/>
      </w:rPr>
    </w:pPr>
    <w:r w:rsidRPr="007A1387">
      <w:rPr>
        <w:rFonts w:ascii="Arial" w:hAnsi="Arial" w:cs="Arial"/>
        <w:snapToGrid w:val="0"/>
        <w:sz w:val="16"/>
        <w:szCs w:val="16"/>
      </w:rPr>
      <w:t xml:space="preserve">Page </w:t>
    </w:r>
    <w:r w:rsidRPr="007A1387">
      <w:rPr>
        <w:rFonts w:ascii="Arial" w:hAnsi="Arial" w:cs="Arial"/>
        <w:snapToGrid w:val="0"/>
        <w:sz w:val="16"/>
        <w:szCs w:val="16"/>
      </w:rPr>
      <w:fldChar w:fldCharType="begin"/>
    </w:r>
    <w:r w:rsidRPr="007A1387">
      <w:rPr>
        <w:rFonts w:ascii="Arial" w:hAnsi="Arial" w:cs="Arial"/>
        <w:snapToGrid w:val="0"/>
        <w:sz w:val="16"/>
        <w:szCs w:val="16"/>
      </w:rPr>
      <w:instrText xml:space="preserve"> PAGE </w:instrText>
    </w:r>
    <w:r w:rsidRPr="007A1387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1</w:t>
    </w:r>
    <w:r w:rsidRPr="007A1387">
      <w:rPr>
        <w:rFonts w:ascii="Arial" w:hAnsi="Arial" w:cs="Arial"/>
        <w:snapToGrid w:val="0"/>
        <w:sz w:val="16"/>
        <w:szCs w:val="16"/>
      </w:rPr>
      <w:fldChar w:fldCharType="end"/>
    </w:r>
    <w:r w:rsidRPr="007A1387">
      <w:rPr>
        <w:rFonts w:ascii="Arial" w:hAnsi="Arial" w:cs="Arial"/>
        <w:snapToGrid w:val="0"/>
        <w:sz w:val="16"/>
        <w:szCs w:val="16"/>
      </w:rPr>
      <w:t xml:space="preserve"> of </w:t>
    </w:r>
    <w:r w:rsidRPr="007A1387">
      <w:rPr>
        <w:rFonts w:ascii="Arial" w:hAnsi="Arial" w:cs="Arial"/>
        <w:snapToGrid w:val="0"/>
        <w:sz w:val="16"/>
        <w:szCs w:val="16"/>
      </w:rPr>
      <w:fldChar w:fldCharType="begin"/>
    </w:r>
    <w:r w:rsidRPr="007A1387">
      <w:rPr>
        <w:rFonts w:ascii="Arial" w:hAnsi="Arial" w:cs="Arial"/>
        <w:snapToGrid w:val="0"/>
        <w:sz w:val="16"/>
        <w:szCs w:val="16"/>
      </w:rPr>
      <w:instrText xml:space="preserve"> NUMPAGES  </w:instrText>
    </w:r>
    <w:r w:rsidRPr="007A1387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5</w:t>
    </w:r>
    <w:r w:rsidRPr="007A1387">
      <w:rPr>
        <w:rFonts w:ascii="Arial" w:hAnsi="Arial" w:cs="Arial"/>
        <w:snapToGrid w:val="0"/>
        <w:sz w:val="16"/>
        <w:szCs w:val="16"/>
      </w:rPr>
      <w:fldChar w:fldCharType="end"/>
    </w:r>
  </w:p>
  <w:p w:rsidR="00514893" w:rsidRPr="007A1387" w:rsidRDefault="00585FE3" w:rsidP="00BA20D0">
    <w:pPr>
      <w:tabs>
        <w:tab w:val="center" w:pos="4680"/>
        <w:tab w:val="right" w:pos="9360"/>
      </w:tabs>
      <w:jc w:val="right"/>
    </w:pPr>
    <w:r w:rsidRPr="007A1387">
      <w:rPr>
        <w:rFonts w:ascii="Arial" w:hAnsi="Arial" w:cs="Arial"/>
        <w:snapToGrid w:val="0"/>
        <w:sz w:val="16"/>
        <w:szCs w:val="16"/>
      </w:rPr>
      <w:t>(</w:t>
    </w:r>
    <w:r>
      <w:rPr>
        <w:rFonts w:ascii="Arial" w:hAnsi="Arial" w:cs="Arial"/>
        <w:snapToGrid w:val="0"/>
        <w:sz w:val="16"/>
        <w:szCs w:val="16"/>
      </w:rPr>
      <w:t>150500306</w:t>
    </w:r>
    <w:r w:rsidRPr="007A1387">
      <w:rPr>
        <w:rFonts w:ascii="Arial" w:hAnsi="Arial" w:cs="Arial"/>
        <w:snapToGrid w:val="0"/>
        <w:sz w:val="16"/>
        <w:szCs w:val="16"/>
      </w:rPr>
      <w:t>/407-XX)</w:t>
    </w:r>
  </w:p>
  <w:p w:rsidR="00514893" w:rsidRPr="00BA20D0" w:rsidRDefault="000A39F9" w:rsidP="00BA2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70" w:rsidRDefault="00DF2C70" w:rsidP="007E1922">
      <w:pPr>
        <w:spacing w:after="0"/>
      </w:pPr>
      <w:r>
        <w:separator/>
      </w:r>
    </w:p>
  </w:footnote>
  <w:footnote w:type="continuationSeparator" w:id="0">
    <w:p w:rsidR="00DF2C70" w:rsidRDefault="00DF2C70" w:rsidP="007E1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A4F"/>
    <w:multiLevelType w:val="hybridMultilevel"/>
    <w:tmpl w:val="3F2C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3D7"/>
    <w:multiLevelType w:val="hybridMultilevel"/>
    <w:tmpl w:val="33D6148E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E326C"/>
    <w:multiLevelType w:val="hybridMultilevel"/>
    <w:tmpl w:val="26FE4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D6A33"/>
    <w:multiLevelType w:val="hybridMultilevel"/>
    <w:tmpl w:val="E6F27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25D2"/>
    <w:multiLevelType w:val="hybridMultilevel"/>
    <w:tmpl w:val="81C49FA8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2682C"/>
    <w:multiLevelType w:val="hybridMultilevel"/>
    <w:tmpl w:val="A84AA64A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61AB2"/>
    <w:multiLevelType w:val="hybridMultilevel"/>
    <w:tmpl w:val="33E0A4DE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5"/>
    <w:rsid w:val="00010717"/>
    <w:rsid w:val="0002312A"/>
    <w:rsid w:val="00055AC7"/>
    <w:rsid w:val="00062070"/>
    <w:rsid w:val="000809D0"/>
    <w:rsid w:val="000A39F9"/>
    <w:rsid w:val="00167FFA"/>
    <w:rsid w:val="00210BFC"/>
    <w:rsid w:val="00254ECA"/>
    <w:rsid w:val="002B4352"/>
    <w:rsid w:val="002B7325"/>
    <w:rsid w:val="002F2D47"/>
    <w:rsid w:val="002F7199"/>
    <w:rsid w:val="004E2C4A"/>
    <w:rsid w:val="00585FE3"/>
    <w:rsid w:val="00653431"/>
    <w:rsid w:val="00692137"/>
    <w:rsid w:val="006931A8"/>
    <w:rsid w:val="006939A5"/>
    <w:rsid w:val="006B2A09"/>
    <w:rsid w:val="00725762"/>
    <w:rsid w:val="00753D93"/>
    <w:rsid w:val="007714DC"/>
    <w:rsid w:val="007D1459"/>
    <w:rsid w:val="007D406E"/>
    <w:rsid w:val="007E1922"/>
    <w:rsid w:val="007E26B4"/>
    <w:rsid w:val="007E7AAF"/>
    <w:rsid w:val="007F3FF7"/>
    <w:rsid w:val="00801EF5"/>
    <w:rsid w:val="00811F7D"/>
    <w:rsid w:val="00820929"/>
    <w:rsid w:val="008418FC"/>
    <w:rsid w:val="008935E2"/>
    <w:rsid w:val="008A1F69"/>
    <w:rsid w:val="008C2E48"/>
    <w:rsid w:val="00904098"/>
    <w:rsid w:val="009511D0"/>
    <w:rsid w:val="00957209"/>
    <w:rsid w:val="00961906"/>
    <w:rsid w:val="0098399D"/>
    <w:rsid w:val="009E4FE3"/>
    <w:rsid w:val="009F6445"/>
    <w:rsid w:val="00A64BB4"/>
    <w:rsid w:val="00AA03E1"/>
    <w:rsid w:val="00AA0EED"/>
    <w:rsid w:val="00B22C50"/>
    <w:rsid w:val="00B23DDF"/>
    <w:rsid w:val="00B33387"/>
    <w:rsid w:val="00B51B7B"/>
    <w:rsid w:val="00B71CAF"/>
    <w:rsid w:val="00BD18EE"/>
    <w:rsid w:val="00BD7980"/>
    <w:rsid w:val="00BE71AF"/>
    <w:rsid w:val="00BE72D8"/>
    <w:rsid w:val="00C31573"/>
    <w:rsid w:val="00C45548"/>
    <w:rsid w:val="00C66B1D"/>
    <w:rsid w:val="00C918D2"/>
    <w:rsid w:val="00CB5AB4"/>
    <w:rsid w:val="00CC4217"/>
    <w:rsid w:val="00CD3A98"/>
    <w:rsid w:val="00D318C7"/>
    <w:rsid w:val="00D51494"/>
    <w:rsid w:val="00D64889"/>
    <w:rsid w:val="00D819DF"/>
    <w:rsid w:val="00DC18D5"/>
    <w:rsid w:val="00DF2C70"/>
    <w:rsid w:val="00E00E35"/>
    <w:rsid w:val="00E1729A"/>
    <w:rsid w:val="00E32329"/>
    <w:rsid w:val="00E603C9"/>
    <w:rsid w:val="00E664DC"/>
    <w:rsid w:val="00EA11C9"/>
    <w:rsid w:val="00EC3362"/>
    <w:rsid w:val="00EC689D"/>
    <w:rsid w:val="00F56F3B"/>
    <w:rsid w:val="00F60974"/>
    <w:rsid w:val="00F721BA"/>
    <w:rsid w:val="00FE73D9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CCD1EA"/>
  <w15:chartTrackingRefBased/>
  <w15:docId w15:val="{51433EB8-9CF4-413E-A06A-04A349BE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45"/>
    <w:pPr>
      <w:spacing w:after="240" w:line="240" w:lineRule="auto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4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6445"/>
    <w:rPr>
      <w:rFonts w:cstheme="minorHAnsi"/>
      <w:sz w:val="24"/>
      <w:szCs w:val="24"/>
    </w:rPr>
  </w:style>
  <w:style w:type="paragraph" w:customStyle="1" w:styleId="c">
    <w:name w:val="c"/>
    <w:basedOn w:val="Normal"/>
    <w:rsid w:val="009F6445"/>
    <w:pPr>
      <w:jc w:val="center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E19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922"/>
    <w:rPr>
      <w:rFonts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9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D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DC"/>
    <w:rPr>
      <w:rFonts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312A"/>
    <w:pPr>
      <w:spacing w:after="0" w:line="240" w:lineRule="auto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A26E-3510-4D0C-A3FD-A91C1505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Elias J.</dc:creator>
  <cp:keywords/>
  <dc:description/>
  <cp:lastModifiedBy>Humecki, Margaret</cp:lastModifiedBy>
  <cp:revision>4</cp:revision>
  <dcterms:created xsi:type="dcterms:W3CDTF">2022-08-16T20:52:00Z</dcterms:created>
  <dcterms:modified xsi:type="dcterms:W3CDTF">2023-07-12T21:02:00Z</dcterms:modified>
</cp:coreProperties>
</file>